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98AF0" w14:textId="77777777" w:rsidR="00753BE4" w:rsidRDefault="00753BE4" w:rsidP="00753BE4">
      <w:pPr>
        <w:spacing w:after="0" w:line="360" w:lineRule="auto"/>
        <w:jc w:val="center"/>
        <w:rPr>
          <w:rFonts w:ascii="Calibri" w:hAnsi="Calibri" w:cs="Calibri"/>
          <w:b/>
          <w:sz w:val="26"/>
          <w:szCs w:val="26"/>
        </w:rPr>
      </w:pPr>
    </w:p>
    <w:p w14:paraId="57BC5B8B" w14:textId="3279E882" w:rsidR="00753BE4" w:rsidRDefault="00753BE4" w:rsidP="00753BE4">
      <w:pPr>
        <w:spacing w:after="0" w:line="360" w:lineRule="auto"/>
        <w:jc w:val="center"/>
        <w:rPr>
          <w:rFonts w:ascii="Calibri" w:hAnsi="Calibri" w:cs="Calibri"/>
          <w:b/>
          <w:sz w:val="26"/>
          <w:szCs w:val="26"/>
        </w:rPr>
      </w:pPr>
      <w:proofErr w:type="spellStart"/>
      <w:r w:rsidRPr="00753BE4">
        <w:rPr>
          <w:rFonts w:ascii="Calibri" w:hAnsi="Calibri" w:cs="Calibri"/>
          <w:b/>
          <w:sz w:val="26"/>
          <w:szCs w:val="26"/>
        </w:rPr>
        <w:t>Formularz</w:t>
      </w:r>
      <w:proofErr w:type="spellEnd"/>
      <w:r w:rsidRPr="00753BE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sz w:val="26"/>
          <w:szCs w:val="26"/>
        </w:rPr>
        <w:t>zgłoszenia</w:t>
      </w:r>
      <w:proofErr w:type="spellEnd"/>
      <w:r w:rsidRPr="00753BE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sz w:val="26"/>
          <w:szCs w:val="26"/>
        </w:rPr>
        <w:t>uwag</w:t>
      </w:r>
      <w:proofErr w:type="spellEnd"/>
      <w:r w:rsidRPr="00753BE4">
        <w:rPr>
          <w:rFonts w:ascii="Calibri" w:hAnsi="Calibri" w:cs="Calibri"/>
          <w:b/>
          <w:sz w:val="26"/>
          <w:szCs w:val="26"/>
        </w:rPr>
        <w:t xml:space="preserve"> w </w:t>
      </w:r>
      <w:proofErr w:type="spellStart"/>
      <w:r w:rsidRPr="00753BE4">
        <w:rPr>
          <w:rFonts w:ascii="Calibri" w:hAnsi="Calibri" w:cs="Calibri"/>
          <w:b/>
          <w:sz w:val="26"/>
          <w:szCs w:val="26"/>
        </w:rPr>
        <w:t>ramach</w:t>
      </w:r>
      <w:proofErr w:type="spellEnd"/>
      <w:r w:rsidRPr="00753BE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sz w:val="26"/>
          <w:szCs w:val="26"/>
        </w:rPr>
        <w:t>konsultacji</w:t>
      </w:r>
      <w:proofErr w:type="spellEnd"/>
      <w:r w:rsidRPr="00753BE4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sz w:val="26"/>
          <w:szCs w:val="26"/>
        </w:rPr>
        <w:t>społecznych</w:t>
      </w:r>
      <w:proofErr w:type="spellEnd"/>
      <w:r w:rsidRPr="00753BE4">
        <w:rPr>
          <w:rFonts w:ascii="Calibri" w:hAnsi="Calibri" w:cs="Calibri"/>
          <w:b/>
          <w:sz w:val="26"/>
          <w:szCs w:val="26"/>
        </w:rPr>
        <w:t xml:space="preserve"> do </w:t>
      </w:r>
      <w:proofErr w:type="spellStart"/>
      <w:r w:rsidRPr="00753BE4">
        <w:rPr>
          <w:rFonts w:ascii="Calibri" w:hAnsi="Calibri" w:cs="Calibri"/>
          <w:b/>
          <w:sz w:val="26"/>
          <w:szCs w:val="26"/>
        </w:rPr>
        <w:t>projektu</w:t>
      </w:r>
      <w:proofErr w:type="spellEnd"/>
      <w:r w:rsidRPr="00753BE4">
        <w:rPr>
          <w:rFonts w:ascii="Calibri" w:hAnsi="Calibri" w:cs="Calibri"/>
          <w:b/>
          <w:sz w:val="26"/>
          <w:szCs w:val="26"/>
        </w:rPr>
        <w:t xml:space="preserve"> </w:t>
      </w:r>
    </w:p>
    <w:p w14:paraId="577D4FE8" w14:textId="20F6BBBF" w:rsidR="00753BE4" w:rsidRPr="00753BE4" w:rsidRDefault="00753BE4" w:rsidP="00753BE4">
      <w:pPr>
        <w:spacing w:after="0" w:line="360" w:lineRule="auto"/>
        <w:jc w:val="center"/>
        <w:rPr>
          <w:rFonts w:ascii="Calibri" w:hAnsi="Calibri" w:cs="Calibri"/>
          <w:b/>
          <w:bCs/>
          <w:sz w:val="26"/>
          <w:szCs w:val="26"/>
        </w:rPr>
      </w:pPr>
      <w:r w:rsidRPr="00753BE4">
        <w:rPr>
          <w:rFonts w:ascii="Calibri" w:hAnsi="Calibri" w:cs="Calibri"/>
          <w:b/>
          <w:bCs/>
          <w:sz w:val="26"/>
          <w:szCs w:val="26"/>
        </w:rPr>
        <w:t>„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Planu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działania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Urzędu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Gminy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Gać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na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rzecz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poprawy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zapewnienia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dostępności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osobom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r>
        <w:rPr>
          <w:rFonts w:ascii="Calibri" w:hAnsi="Calibri" w:cs="Calibri"/>
          <w:b/>
          <w:bCs/>
          <w:sz w:val="26"/>
          <w:szCs w:val="26"/>
        </w:rPr>
        <w:br/>
      </w:r>
      <w:r w:rsidRPr="00753BE4">
        <w:rPr>
          <w:rFonts w:ascii="Calibri" w:hAnsi="Calibri" w:cs="Calibri"/>
          <w:b/>
          <w:bCs/>
          <w:sz w:val="26"/>
          <w:szCs w:val="26"/>
        </w:rPr>
        <w:t xml:space="preserve">ze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szczególnymi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potrzebami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na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</w:t>
      </w:r>
      <w:proofErr w:type="spellStart"/>
      <w:r w:rsidRPr="00753BE4">
        <w:rPr>
          <w:rFonts w:ascii="Calibri" w:hAnsi="Calibri" w:cs="Calibri"/>
          <w:b/>
          <w:bCs/>
          <w:sz w:val="26"/>
          <w:szCs w:val="26"/>
        </w:rPr>
        <w:t>lata</w:t>
      </w:r>
      <w:proofErr w:type="spellEnd"/>
      <w:r w:rsidRPr="00753BE4">
        <w:rPr>
          <w:rFonts w:ascii="Calibri" w:hAnsi="Calibri" w:cs="Calibri"/>
          <w:b/>
          <w:bCs/>
          <w:sz w:val="26"/>
          <w:szCs w:val="26"/>
        </w:rPr>
        <w:t xml:space="preserve"> 2026-2027” </w:t>
      </w:r>
    </w:p>
    <w:p w14:paraId="7D6F5829" w14:textId="77777777" w:rsidR="00753BE4" w:rsidRDefault="00753BE4" w:rsidP="00753BE4">
      <w:pPr>
        <w:pStyle w:val="Nagwek2"/>
        <w:jc w:val="center"/>
        <w:rPr>
          <w:color w:val="auto"/>
        </w:rPr>
      </w:pPr>
    </w:p>
    <w:p w14:paraId="57C1B5AC" w14:textId="77777777" w:rsidR="00753BE4" w:rsidRDefault="00753BE4" w:rsidP="00753BE4">
      <w:pPr>
        <w:pStyle w:val="Default"/>
        <w:spacing w:line="360" w:lineRule="auto"/>
      </w:pPr>
      <w:r w:rsidRPr="00670CD3">
        <w:t>Szanowni Mieszkańcy,</w:t>
      </w:r>
      <w:r w:rsidRPr="00670CD3">
        <w:br/>
      </w:r>
      <w:r>
        <w:t>Wójt</w:t>
      </w:r>
      <w:r w:rsidRPr="00670CD3">
        <w:t xml:space="preserve"> Gminy </w:t>
      </w:r>
      <w:r>
        <w:t>Gać</w:t>
      </w:r>
      <w:r w:rsidRPr="00670CD3">
        <w:t xml:space="preserve"> zwraca się z prośbą o </w:t>
      </w:r>
      <w:r>
        <w:t xml:space="preserve">zgłaszanie uwag i propozycji do przygotowanego </w:t>
      </w:r>
      <w:r w:rsidRPr="00670CD3">
        <w:t xml:space="preserve">projektu </w:t>
      </w:r>
      <w:r w:rsidRPr="00486F3F">
        <w:t>„Planu działania Urzędu Gminy Gać na rzecz poprawy zapewnienia dostępności osobom ze szczególnymi potrzebami na lata 2026-2027”</w:t>
      </w:r>
      <w:r w:rsidRPr="00670CD3">
        <w:t xml:space="preserve">. </w:t>
      </w:r>
    </w:p>
    <w:p w14:paraId="7496C7D6" w14:textId="1175E606" w:rsidR="00753BE4" w:rsidRDefault="00753BE4" w:rsidP="00525C91">
      <w:pPr>
        <w:pStyle w:val="Default"/>
        <w:spacing w:line="360" w:lineRule="auto"/>
      </w:pPr>
      <w:r w:rsidRPr="00670CD3">
        <w:t xml:space="preserve">Celem </w:t>
      </w:r>
      <w:r>
        <w:t>konsultacji</w:t>
      </w:r>
      <w:r w:rsidRPr="00670CD3">
        <w:t xml:space="preserve"> jest poznanie Państwa oczekiwań, potrzeb i sugestii, które mogą przyczynić się do udoskonalenia dokumentu </w:t>
      </w:r>
      <w:r>
        <w:br/>
      </w:r>
      <w:r w:rsidRPr="00670CD3">
        <w:t>oraz poprawy dostępności usług publicznych</w:t>
      </w:r>
      <w:r>
        <w:t>, co zapewni partycypację społeczną w projekcie Dostępny Samorząd 2.0.</w:t>
      </w:r>
    </w:p>
    <w:p w14:paraId="510928B9" w14:textId="77777777" w:rsidR="00525C91" w:rsidRPr="00525C91" w:rsidRDefault="00525C91" w:rsidP="00525C91">
      <w:pPr>
        <w:pStyle w:val="Default"/>
        <w:spacing w:line="360" w:lineRule="auto"/>
      </w:pP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4957"/>
        <w:gridCol w:w="8930"/>
      </w:tblGrid>
      <w:tr w:rsidR="00753BE4" w14:paraId="50AAEDB1" w14:textId="77777777" w:rsidTr="00525C91">
        <w:trPr>
          <w:trHeight w:val="567"/>
        </w:trPr>
        <w:tc>
          <w:tcPr>
            <w:tcW w:w="4957" w:type="dxa"/>
            <w:vAlign w:val="center"/>
          </w:tcPr>
          <w:p w14:paraId="5BF7B352" w14:textId="77777777" w:rsidR="00753BE4" w:rsidRPr="00753BE4" w:rsidRDefault="00753BE4" w:rsidP="00121BF3">
            <w:pPr>
              <w:rPr>
                <w:rFonts w:ascii="Calibri" w:hAnsi="Calibri" w:cs="Calibri"/>
                <w:b/>
              </w:rPr>
            </w:pPr>
            <w:proofErr w:type="spellStart"/>
            <w:r w:rsidRPr="00753BE4">
              <w:rPr>
                <w:rFonts w:ascii="Calibri" w:hAnsi="Calibri" w:cs="Calibri"/>
                <w:b/>
              </w:rPr>
              <w:t>Imię</w:t>
            </w:r>
            <w:proofErr w:type="spellEnd"/>
            <w:r w:rsidRPr="00753BE4">
              <w:rPr>
                <w:rFonts w:ascii="Calibri" w:hAnsi="Calibri" w:cs="Calibri"/>
                <w:b/>
              </w:rPr>
              <w:t xml:space="preserve"> i </w:t>
            </w:r>
            <w:proofErr w:type="spellStart"/>
            <w:r w:rsidRPr="00753BE4">
              <w:rPr>
                <w:rFonts w:ascii="Calibri" w:hAnsi="Calibri" w:cs="Calibri"/>
                <w:b/>
              </w:rPr>
              <w:t>Nazwisko</w:t>
            </w:r>
            <w:proofErr w:type="spellEnd"/>
          </w:p>
        </w:tc>
        <w:tc>
          <w:tcPr>
            <w:tcW w:w="8930" w:type="dxa"/>
            <w:vAlign w:val="center"/>
          </w:tcPr>
          <w:p w14:paraId="48A72E60" w14:textId="77777777" w:rsidR="00753BE4" w:rsidRPr="0067272A" w:rsidRDefault="00753BE4" w:rsidP="00121BF3">
            <w:pPr>
              <w:rPr>
                <w:rFonts w:ascii="Open Sans" w:hAnsi="Open Sans" w:cs="Open Sans"/>
                <w:b/>
              </w:rPr>
            </w:pPr>
          </w:p>
        </w:tc>
      </w:tr>
      <w:tr w:rsidR="00753BE4" w14:paraId="3AFEF397" w14:textId="77777777" w:rsidTr="00525C91">
        <w:trPr>
          <w:trHeight w:val="567"/>
        </w:trPr>
        <w:tc>
          <w:tcPr>
            <w:tcW w:w="4957" w:type="dxa"/>
            <w:vAlign w:val="center"/>
          </w:tcPr>
          <w:p w14:paraId="486D90D1" w14:textId="77777777" w:rsidR="00753BE4" w:rsidRPr="00753BE4" w:rsidRDefault="00753BE4" w:rsidP="00121BF3">
            <w:pPr>
              <w:rPr>
                <w:rFonts w:ascii="Calibri" w:hAnsi="Calibri" w:cs="Calibri"/>
                <w:b/>
              </w:rPr>
            </w:pPr>
            <w:r w:rsidRPr="00753BE4">
              <w:rPr>
                <w:rFonts w:ascii="Calibri" w:hAnsi="Calibri" w:cs="Calibri"/>
                <w:b/>
              </w:rPr>
              <w:t>e-mail</w:t>
            </w:r>
          </w:p>
        </w:tc>
        <w:tc>
          <w:tcPr>
            <w:tcW w:w="8930" w:type="dxa"/>
            <w:vAlign w:val="center"/>
          </w:tcPr>
          <w:p w14:paraId="2E5982E2" w14:textId="77777777" w:rsidR="00753BE4" w:rsidRPr="0067272A" w:rsidRDefault="00753BE4" w:rsidP="00121BF3">
            <w:pPr>
              <w:rPr>
                <w:rFonts w:ascii="Open Sans" w:hAnsi="Open Sans" w:cs="Open Sans"/>
                <w:b/>
              </w:rPr>
            </w:pPr>
          </w:p>
        </w:tc>
      </w:tr>
      <w:tr w:rsidR="00753BE4" w14:paraId="285E21C5" w14:textId="77777777" w:rsidTr="00525C91">
        <w:trPr>
          <w:trHeight w:val="567"/>
        </w:trPr>
        <w:tc>
          <w:tcPr>
            <w:tcW w:w="4957" w:type="dxa"/>
            <w:vAlign w:val="center"/>
          </w:tcPr>
          <w:p w14:paraId="61D3B960" w14:textId="77777777" w:rsidR="00753BE4" w:rsidRPr="00753BE4" w:rsidRDefault="00753BE4" w:rsidP="00121BF3">
            <w:pPr>
              <w:rPr>
                <w:rFonts w:ascii="Calibri" w:hAnsi="Calibri" w:cs="Calibri"/>
                <w:b/>
              </w:rPr>
            </w:pPr>
            <w:proofErr w:type="spellStart"/>
            <w:r w:rsidRPr="00753BE4">
              <w:rPr>
                <w:rFonts w:ascii="Calibri" w:hAnsi="Calibri" w:cs="Calibri"/>
                <w:b/>
              </w:rPr>
              <w:t>Telefon</w:t>
            </w:r>
            <w:proofErr w:type="spellEnd"/>
          </w:p>
        </w:tc>
        <w:tc>
          <w:tcPr>
            <w:tcW w:w="8930" w:type="dxa"/>
            <w:vAlign w:val="center"/>
          </w:tcPr>
          <w:p w14:paraId="127B89B2" w14:textId="77777777" w:rsidR="00753BE4" w:rsidRPr="0067272A" w:rsidRDefault="00753BE4" w:rsidP="00121BF3">
            <w:pPr>
              <w:rPr>
                <w:rFonts w:ascii="Open Sans" w:hAnsi="Open Sans" w:cs="Open Sans"/>
                <w:b/>
              </w:rPr>
            </w:pPr>
          </w:p>
        </w:tc>
      </w:tr>
      <w:tr w:rsidR="00753BE4" w14:paraId="6549FC2D" w14:textId="77777777" w:rsidTr="00525C91">
        <w:trPr>
          <w:trHeight w:val="567"/>
        </w:trPr>
        <w:tc>
          <w:tcPr>
            <w:tcW w:w="4957" w:type="dxa"/>
            <w:vMerge w:val="restart"/>
            <w:vAlign w:val="center"/>
          </w:tcPr>
          <w:p w14:paraId="3E424D92" w14:textId="77777777" w:rsidR="00753BE4" w:rsidRPr="00753BE4" w:rsidRDefault="00753BE4" w:rsidP="00121BF3">
            <w:pPr>
              <w:rPr>
                <w:rFonts w:ascii="Calibri" w:hAnsi="Calibri" w:cs="Calibri"/>
                <w:b/>
              </w:rPr>
            </w:pPr>
            <w:proofErr w:type="spellStart"/>
            <w:r w:rsidRPr="00753BE4">
              <w:rPr>
                <w:rFonts w:ascii="Calibri" w:hAnsi="Calibri" w:cs="Calibri"/>
                <w:b/>
              </w:rPr>
              <w:t>Wyrażam</w:t>
            </w:r>
            <w:proofErr w:type="spellEnd"/>
            <w:r w:rsidRPr="00753BE4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  <w:b/>
              </w:rPr>
              <w:t>opinię</w:t>
            </w:r>
            <w:proofErr w:type="spellEnd"/>
          </w:p>
        </w:tc>
        <w:tc>
          <w:tcPr>
            <w:tcW w:w="8930" w:type="dxa"/>
            <w:vAlign w:val="center"/>
          </w:tcPr>
          <w:p w14:paraId="10A6AD10" w14:textId="77777777" w:rsidR="00753BE4" w:rsidRPr="00753BE4" w:rsidRDefault="00753BE4" w:rsidP="00121BF3">
            <w:pPr>
              <w:pStyle w:val="Akapitzlist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proofErr w:type="spellStart"/>
            <w:r w:rsidRPr="00753BE4">
              <w:rPr>
                <w:rFonts w:ascii="Calibri" w:hAnsi="Calibri" w:cs="Calibri"/>
              </w:rPr>
              <w:t>jako</w:t>
            </w:r>
            <w:proofErr w:type="spellEnd"/>
            <w:r w:rsidRPr="00753BE4">
              <w:rPr>
                <w:rFonts w:ascii="Calibri" w:hAnsi="Calibri" w:cs="Calibri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</w:rPr>
              <w:t>osoba</w:t>
            </w:r>
            <w:proofErr w:type="spellEnd"/>
            <w:r w:rsidRPr="00753BE4">
              <w:rPr>
                <w:rFonts w:ascii="Calibri" w:hAnsi="Calibri" w:cs="Calibri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</w:rPr>
              <w:t>fizyczna</w:t>
            </w:r>
            <w:proofErr w:type="spellEnd"/>
          </w:p>
        </w:tc>
      </w:tr>
      <w:tr w:rsidR="00753BE4" w14:paraId="744021CF" w14:textId="77777777" w:rsidTr="00525C91">
        <w:trPr>
          <w:trHeight w:val="567"/>
        </w:trPr>
        <w:tc>
          <w:tcPr>
            <w:tcW w:w="4957" w:type="dxa"/>
            <w:vMerge/>
            <w:vAlign w:val="center"/>
          </w:tcPr>
          <w:p w14:paraId="625C417B" w14:textId="77777777" w:rsidR="00753BE4" w:rsidRPr="00753BE4" w:rsidRDefault="00753BE4" w:rsidP="00121BF3">
            <w:pPr>
              <w:rPr>
                <w:rFonts w:ascii="Calibri" w:hAnsi="Calibri" w:cs="Calibri"/>
                <w:b/>
              </w:rPr>
            </w:pPr>
          </w:p>
        </w:tc>
        <w:tc>
          <w:tcPr>
            <w:tcW w:w="8930" w:type="dxa"/>
            <w:vAlign w:val="center"/>
          </w:tcPr>
          <w:p w14:paraId="0849048C" w14:textId="77777777" w:rsidR="00753BE4" w:rsidRPr="00753BE4" w:rsidRDefault="00753BE4" w:rsidP="00121BF3">
            <w:pPr>
              <w:pStyle w:val="Akapitzlist"/>
              <w:numPr>
                <w:ilvl w:val="0"/>
                <w:numId w:val="15"/>
              </w:numPr>
              <w:rPr>
                <w:rFonts w:ascii="Calibri" w:hAnsi="Calibri" w:cs="Calibri"/>
              </w:rPr>
            </w:pPr>
            <w:proofErr w:type="spellStart"/>
            <w:r w:rsidRPr="00753BE4">
              <w:rPr>
                <w:rFonts w:ascii="Calibri" w:hAnsi="Calibri" w:cs="Calibri"/>
              </w:rPr>
              <w:t>reprezentuję</w:t>
            </w:r>
            <w:proofErr w:type="spellEnd"/>
            <w:r w:rsidRPr="00753BE4">
              <w:rPr>
                <w:rFonts w:ascii="Calibri" w:hAnsi="Calibri" w:cs="Calibri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</w:rPr>
              <w:t>następującą</w:t>
            </w:r>
            <w:proofErr w:type="spellEnd"/>
            <w:r w:rsidRPr="00753BE4">
              <w:rPr>
                <w:rFonts w:ascii="Calibri" w:hAnsi="Calibri" w:cs="Calibri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</w:rPr>
              <w:t>instytucję</w:t>
            </w:r>
            <w:proofErr w:type="spellEnd"/>
            <w:r w:rsidRPr="00753BE4">
              <w:rPr>
                <w:rFonts w:ascii="Calibri" w:hAnsi="Calibri" w:cs="Calibri"/>
              </w:rPr>
              <w:t xml:space="preserve">: </w:t>
            </w:r>
          </w:p>
        </w:tc>
      </w:tr>
      <w:tr w:rsidR="00753BE4" w14:paraId="740FC5BA" w14:textId="77777777" w:rsidTr="00525C91">
        <w:trPr>
          <w:trHeight w:val="567"/>
        </w:trPr>
        <w:tc>
          <w:tcPr>
            <w:tcW w:w="4957" w:type="dxa"/>
            <w:vAlign w:val="center"/>
          </w:tcPr>
          <w:p w14:paraId="5B5DEFD1" w14:textId="77777777" w:rsidR="00753BE4" w:rsidRPr="00753BE4" w:rsidRDefault="00753BE4" w:rsidP="00121BF3">
            <w:pPr>
              <w:rPr>
                <w:rFonts w:ascii="Calibri" w:hAnsi="Calibri" w:cs="Calibri"/>
                <w:b/>
              </w:rPr>
            </w:pPr>
            <w:r w:rsidRPr="00753BE4">
              <w:rPr>
                <w:rFonts w:ascii="Calibri" w:hAnsi="Calibri" w:cs="Calibri"/>
                <w:b/>
              </w:rPr>
              <w:t xml:space="preserve">Adres do </w:t>
            </w:r>
            <w:proofErr w:type="spellStart"/>
            <w:r w:rsidRPr="00753BE4">
              <w:rPr>
                <w:rFonts w:ascii="Calibri" w:hAnsi="Calibri" w:cs="Calibri"/>
                <w:b/>
              </w:rPr>
              <w:t>korespondencji</w:t>
            </w:r>
            <w:proofErr w:type="spellEnd"/>
          </w:p>
        </w:tc>
        <w:tc>
          <w:tcPr>
            <w:tcW w:w="8930" w:type="dxa"/>
            <w:vAlign w:val="center"/>
          </w:tcPr>
          <w:p w14:paraId="3DC61B3D" w14:textId="77777777" w:rsidR="00753BE4" w:rsidRPr="00753BE4" w:rsidRDefault="00753BE4" w:rsidP="00121BF3">
            <w:pPr>
              <w:rPr>
                <w:rFonts w:ascii="Calibri" w:hAnsi="Calibri" w:cs="Calibri"/>
                <w:b/>
              </w:rPr>
            </w:pPr>
          </w:p>
        </w:tc>
      </w:tr>
    </w:tbl>
    <w:p w14:paraId="4AE7628E" w14:textId="676C31F9" w:rsidR="00753BE4" w:rsidRPr="00525C91" w:rsidRDefault="00753BE4" w:rsidP="00525C91">
      <w:pPr>
        <w:jc w:val="center"/>
        <w:rPr>
          <w:rFonts w:ascii="Calibri" w:hAnsi="Calibri" w:cs="Calibri"/>
          <w:b/>
          <w:sz w:val="26"/>
          <w:szCs w:val="26"/>
        </w:rPr>
      </w:pPr>
      <w:r>
        <w:rPr>
          <w:rFonts w:ascii="Open Sans" w:hAnsi="Open Sans" w:cs="Open Sans"/>
          <w:b/>
          <w:sz w:val="28"/>
        </w:rPr>
        <w:br w:type="page"/>
      </w:r>
      <w:proofErr w:type="spellStart"/>
      <w:r w:rsidRPr="00525C91">
        <w:rPr>
          <w:rFonts w:ascii="Calibri" w:hAnsi="Calibri" w:cs="Calibri"/>
          <w:b/>
          <w:sz w:val="26"/>
          <w:szCs w:val="26"/>
        </w:rPr>
        <w:lastRenderedPageBreak/>
        <w:t>Zgłaszane</w:t>
      </w:r>
      <w:proofErr w:type="spellEnd"/>
      <w:r w:rsidRPr="00525C9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525C91">
        <w:rPr>
          <w:rFonts w:ascii="Calibri" w:hAnsi="Calibri" w:cs="Calibri"/>
          <w:b/>
          <w:sz w:val="26"/>
          <w:szCs w:val="26"/>
        </w:rPr>
        <w:t>uwagi</w:t>
      </w:r>
      <w:proofErr w:type="spellEnd"/>
      <w:r w:rsidRPr="00525C91">
        <w:rPr>
          <w:rFonts w:ascii="Calibri" w:hAnsi="Calibri" w:cs="Calibri"/>
          <w:b/>
          <w:sz w:val="26"/>
          <w:szCs w:val="26"/>
        </w:rPr>
        <w:t xml:space="preserve"> i </w:t>
      </w:r>
      <w:proofErr w:type="spellStart"/>
      <w:r w:rsidRPr="00525C91">
        <w:rPr>
          <w:rFonts w:ascii="Calibri" w:hAnsi="Calibri" w:cs="Calibri"/>
          <w:b/>
          <w:sz w:val="26"/>
          <w:szCs w:val="26"/>
        </w:rPr>
        <w:t>propozycje</w:t>
      </w:r>
      <w:proofErr w:type="spellEnd"/>
      <w:r w:rsidRPr="00525C91">
        <w:rPr>
          <w:rFonts w:ascii="Calibri" w:hAnsi="Calibri" w:cs="Calibri"/>
          <w:b/>
          <w:sz w:val="26"/>
          <w:szCs w:val="26"/>
        </w:rPr>
        <w:t xml:space="preserve"> </w:t>
      </w:r>
      <w:proofErr w:type="spellStart"/>
      <w:r w:rsidRPr="00525C91">
        <w:rPr>
          <w:rFonts w:ascii="Calibri" w:hAnsi="Calibri" w:cs="Calibri"/>
          <w:b/>
          <w:sz w:val="26"/>
          <w:szCs w:val="26"/>
        </w:rPr>
        <w:t>zmian</w:t>
      </w:r>
      <w:proofErr w:type="spellEnd"/>
      <w:r w:rsidRPr="00525C91">
        <w:rPr>
          <w:rFonts w:ascii="Calibri" w:hAnsi="Calibri" w:cs="Calibri"/>
          <w:b/>
          <w:sz w:val="26"/>
          <w:szCs w:val="26"/>
        </w:rPr>
        <w:t>: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805"/>
        <w:gridCol w:w="2876"/>
        <w:gridCol w:w="3402"/>
        <w:gridCol w:w="3260"/>
        <w:gridCol w:w="3544"/>
      </w:tblGrid>
      <w:tr w:rsidR="00753BE4" w:rsidRPr="00753BE4" w14:paraId="7F54A07B" w14:textId="77777777" w:rsidTr="001F05B3">
        <w:trPr>
          <w:trHeight w:val="826"/>
        </w:trPr>
        <w:tc>
          <w:tcPr>
            <w:tcW w:w="805" w:type="dxa"/>
            <w:vAlign w:val="center"/>
          </w:tcPr>
          <w:p w14:paraId="29BCB8CE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Lp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2876" w:type="dxa"/>
            <w:vAlign w:val="center"/>
          </w:tcPr>
          <w:p w14:paraId="480A7ACC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Część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dokumentu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, do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którego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odnosi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 się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uwaga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</w:p>
          <w:p w14:paraId="5515B448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(nr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rozdział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/ nr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strony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/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punkt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vAlign w:val="center"/>
          </w:tcPr>
          <w:p w14:paraId="3CB215A2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Obecny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zapis</w:t>
            </w:r>
            <w:proofErr w:type="spellEnd"/>
          </w:p>
        </w:tc>
        <w:tc>
          <w:tcPr>
            <w:tcW w:w="3260" w:type="dxa"/>
            <w:vAlign w:val="center"/>
          </w:tcPr>
          <w:p w14:paraId="16F4BBC6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Propozycja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zmiany</w:t>
            </w:r>
            <w:proofErr w:type="spellEnd"/>
          </w:p>
        </w:tc>
        <w:tc>
          <w:tcPr>
            <w:tcW w:w="3544" w:type="dxa"/>
            <w:vAlign w:val="center"/>
          </w:tcPr>
          <w:p w14:paraId="45D45F30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Uzasadnienie</w:t>
            </w:r>
            <w:proofErr w:type="spellEnd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proofErr w:type="spellStart"/>
            <w:r w:rsidRPr="00753BE4">
              <w:rPr>
                <w:rFonts w:ascii="Calibri" w:hAnsi="Calibri" w:cs="Calibri"/>
                <w:b/>
                <w:sz w:val="24"/>
                <w:szCs w:val="24"/>
              </w:rPr>
              <w:t>zmiany</w:t>
            </w:r>
            <w:proofErr w:type="spellEnd"/>
          </w:p>
        </w:tc>
      </w:tr>
      <w:tr w:rsidR="00753BE4" w:rsidRPr="00753BE4" w14:paraId="1A77942D" w14:textId="77777777" w:rsidTr="001F05B3">
        <w:trPr>
          <w:trHeight w:val="851"/>
        </w:trPr>
        <w:tc>
          <w:tcPr>
            <w:tcW w:w="805" w:type="dxa"/>
          </w:tcPr>
          <w:p w14:paraId="6C9D8C09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876" w:type="dxa"/>
          </w:tcPr>
          <w:p w14:paraId="73123120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BF37C35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6F0C02A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3D08ECF7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53BE4" w:rsidRPr="00753BE4" w14:paraId="7497EC95" w14:textId="77777777" w:rsidTr="001F05B3">
        <w:trPr>
          <w:trHeight w:val="851"/>
        </w:trPr>
        <w:tc>
          <w:tcPr>
            <w:tcW w:w="805" w:type="dxa"/>
          </w:tcPr>
          <w:p w14:paraId="787C5105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2876" w:type="dxa"/>
          </w:tcPr>
          <w:p w14:paraId="543D2261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485CBCED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28C8BA33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14:paraId="379BF1CC" w14:textId="77777777" w:rsidR="00753BE4" w:rsidRPr="00753BE4" w:rsidRDefault="00753BE4" w:rsidP="001F05B3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</w:p>
        </w:tc>
      </w:tr>
      <w:tr w:rsidR="00753BE4" w14:paraId="356FC603" w14:textId="77777777" w:rsidTr="001F05B3">
        <w:trPr>
          <w:trHeight w:val="851"/>
        </w:trPr>
        <w:tc>
          <w:tcPr>
            <w:tcW w:w="805" w:type="dxa"/>
          </w:tcPr>
          <w:p w14:paraId="035C094B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876" w:type="dxa"/>
          </w:tcPr>
          <w:p w14:paraId="7CDD2AC7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4BBF1EC3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7E0BEC16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2A6D129C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53BE4" w14:paraId="4D15AC21" w14:textId="77777777" w:rsidTr="001F05B3">
        <w:trPr>
          <w:trHeight w:val="851"/>
        </w:trPr>
        <w:tc>
          <w:tcPr>
            <w:tcW w:w="805" w:type="dxa"/>
          </w:tcPr>
          <w:p w14:paraId="1C0C24AD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876" w:type="dxa"/>
          </w:tcPr>
          <w:p w14:paraId="18E7D48C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10D1AE38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57154607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662C5069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53BE4" w14:paraId="1EEE3E2D" w14:textId="77777777" w:rsidTr="001F05B3">
        <w:trPr>
          <w:trHeight w:val="851"/>
        </w:trPr>
        <w:tc>
          <w:tcPr>
            <w:tcW w:w="805" w:type="dxa"/>
          </w:tcPr>
          <w:p w14:paraId="53793B9D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876" w:type="dxa"/>
          </w:tcPr>
          <w:p w14:paraId="6CF0D6C4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6E6C0A25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41CE31D7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1E5ADD73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753BE4" w14:paraId="3FFD6289" w14:textId="77777777" w:rsidTr="001F05B3">
        <w:trPr>
          <w:trHeight w:val="851"/>
        </w:trPr>
        <w:tc>
          <w:tcPr>
            <w:tcW w:w="805" w:type="dxa"/>
          </w:tcPr>
          <w:p w14:paraId="34D3FD12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2876" w:type="dxa"/>
          </w:tcPr>
          <w:p w14:paraId="43A06245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7AE6DCE3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260" w:type="dxa"/>
          </w:tcPr>
          <w:p w14:paraId="05B4D8EB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14:paraId="05F26AF1" w14:textId="77777777" w:rsidR="00753BE4" w:rsidRPr="00D06978" w:rsidRDefault="00753BE4" w:rsidP="001F05B3">
            <w:pPr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14:paraId="36DAC431" w14:textId="77777777" w:rsidR="00121BF3" w:rsidRDefault="00753BE4" w:rsidP="00753BE4">
      <w:pPr>
        <w:spacing w:before="360" w:after="0" w:line="240" w:lineRule="auto"/>
        <w:ind w:left="8363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    </w:t>
      </w:r>
    </w:p>
    <w:p w14:paraId="76BA0A71" w14:textId="3D00997D" w:rsidR="00753BE4" w:rsidRPr="00753BE4" w:rsidRDefault="00121BF3" w:rsidP="00753BE4">
      <w:pPr>
        <w:spacing w:before="360" w:after="0" w:line="240" w:lineRule="auto"/>
        <w:ind w:left="8363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      </w:t>
      </w:r>
      <w:r w:rsidR="00753BE4">
        <w:rPr>
          <w:rFonts w:ascii="Calibri" w:hAnsi="Calibri" w:cs="Calibri"/>
          <w:bCs/>
          <w:sz w:val="24"/>
          <w:szCs w:val="24"/>
        </w:rPr>
        <w:t xml:space="preserve"> </w:t>
      </w:r>
      <w:r w:rsidR="00753BE4" w:rsidRPr="00753BE4">
        <w:rPr>
          <w:rFonts w:ascii="Calibri" w:hAnsi="Calibri" w:cs="Calibri"/>
          <w:bCs/>
          <w:sz w:val="24"/>
          <w:szCs w:val="24"/>
        </w:rPr>
        <w:t>…………………………………………….</w:t>
      </w:r>
    </w:p>
    <w:p w14:paraId="5A2F87BC" w14:textId="77777777" w:rsidR="00753BE4" w:rsidRPr="00121BF3" w:rsidRDefault="00753BE4" w:rsidP="00753BE4">
      <w:pPr>
        <w:spacing w:after="0" w:line="240" w:lineRule="auto"/>
        <w:ind w:left="9923"/>
        <w:rPr>
          <w:rFonts w:ascii="Calibri" w:hAnsi="Calibri" w:cs="Calibri"/>
          <w:sz w:val="18"/>
        </w:rPr>
      </w:pPr>
      <w:r w:rsidRPr="00121BF3">
        <w:rPr>
          <w:rFonts w:ascii="Calibri" w:hAnsi="Calibri" w:cs="Calibri"/>
          <w:sz w:val="18"/>
        </w:rPr>
        <w:t xml:space="preserve">(Data, </w:t>
      </w:r>
      <w:proofErr w:type="spellStart"/>
      <w:r w:rsidRPr="00121BF3">
        <w:rPr>
          <w:rFonts w:ascii="Calibri" w:hAnsi="Calibri" w:cs="Calibri"/>
          <w:sz w:val="18"/>
        </w:rPr>
        <w:t>podpis</w:t>
      </w:r>
      <w:proofErr w:type="spellEnd"/>
      <w:r w:rsidRPr="00121BF3">
        <w:rPr>
          <w:rFonts w:ascii="Calibri" w:hAnsi="Calibri" w:cs="Calibri"/>
          <w:sz w:val="18"/>
        </w:rPr>
        <w:t xml:space="preserve">) </w:t>
      </w:r>
    </w:p>
    <w:p w14:paraId="6C772CB5" w14:textId="77777777" w:rsidR="00753BE4" w:rsidRDefault="00753BE4" w:rsidP="00753BE4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br w:type="page"/>
      </w:r>
    </w:p>
    <w:p w14:paraId="53008153" w14:textId="77777777" w:rsidR="00121BF3" w:rsidRDefault="00121BF3" w:rsidP="00753BE4">
      <w:pPr>
        <w:spacing w:after="0" w:line="360" w:lineRule="auto"/>
        <w:ind w:left="720"/>
        <w:jc w:val="center"/>
        <w:rPr>
          <w:rFonts w:ascii="Open Sans" w:hAnsi="Open Sans" w:cs="Open Sans"/>
          <w:b/>
          <w:bCs/>
        </w:rPr>
      </w:pPr>
    </w:p>
    <w:p w14:paraId="3F7B636B" w14:textId="3C99F1A5" w:rsidR="00121BF3" w:rsidRPr="00121BF3" w:rsidRDefault="00121BF3" w:rsidP="00121BF3">
      <w:pPr>
        <w:spacing w:line="0" w:lineRule="atLeast"/>
        <w:ind w:left="1"/>
        <w:jc w:val="center"/>
        <w:rPr>
          <w:rFonts w:asciiTheme="majorHAnsi" w:eastAsia="Arial" w:hAnsiTheme="majorHAnsi" w:cstheme="majorHAnsi"/>
          <w:b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b/>
          <w:lang w:eastAsia="pl-PL"/>
        </w:rPr>
        <w:t>Klauzula</w:t>
      </w:r>
      <w:proofErr w:type="spellEnd"/>
      <w:r w:rsidRPr="00121BF3">
        <w:rPr>
          <w:rFonts w:asciiTheme="majorHAnsi" w:eastAsia="Arial" w:hAnsiTheme="majorHAnsi" w:cstheme="majorHAnsi"/>
          <w:b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b/>
          <w:lang w:eastAsia="pl-PL"/>
        </w:rPr>
        <w:t>informacyjna</w:t>
      </w:r>
      <w:proofErr w:type="spellEnd"/>
      <w:r>
        <w:rPr>
          <w:rFonts w:asciiTheme="majorHAnsi" w:eastAsia="Arial" w:hAnsiTheme="majorHAnsi" w:cstheme="majorHAnsi"/>
          <w:b/>
          <w:lang w:eastAsia="pl-PL"/>
        </w:rPr>
        <w:t xml:space="preserve"> RODO</w:t>
      </w:r>
    </w:p>
    <w:p w14:paraId="0B916823" w14:textId="78D80F78" w:rsidR="00121BF3" w:rsidRPr="00121BF3" w:rsidRDefault="00121BF3" w:rsidP="00121BF3">
      <w:pPr>
        <w:suppressAutoHyphens/>
        <w:autoSpaceDN w:val="0"/>
        <w:spacing w:before="100" w:after="100"/>
        <w:textAlignment w:val="baseline"/>
        <w:rPr>
          <w:rFonts w:asciiTheme="majorHAnsi" w:eastAsia="Times New Roman" w:hAnsiTheme="majorHAnsi" w:cstheme="majorHAnsi"/>
          <w:lang w:eastAsia="pl-PL"/>
        </w:rPr>
      </w:pP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Zgodnie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z art. 13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ust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. 1 i 2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rozporządzenia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Parlamentu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Europejskiego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i Rady (UE) 2016/679 z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dnia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27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kwietnia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2016 r. w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sprawie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ochrony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osób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fizycznych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związku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z 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przetwarzaniem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i w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sprawie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swobodnego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przepływu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takich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oraz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uchylenia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dyrektywy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95/46/WE (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ogólnego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rozporządzenia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o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ochronie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>), Dz.U.UE.L.2016.119.1 (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dalej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: RODO),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uprzejmie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informujemy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że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: </w:t>
      </w:r>
    </w:p>
    <w:p w14:paraId="6BAC6FD9" w14:textId="77777777" w:rsidR="00121BF3" w:rsidRDefault="00121BF3" w:rsidP="00121BF3">
      <w:pPr>
        <w:numPr>
          <w:ilvl w:val="0"/>
          <w:numId w:val="18"/>
        </w:numPr>
        <w:tabs>
          <w:tab w:val="left" w:pos="361"/>
        </w:tabs>
        <w:spacing w:after="0"/>
        <w:ind w:right="20"/>
        <w:contextualSpacing/>
        <w:rPr>
          <w:rFonts w:asciiTheme="majorHAnsi" w:eastAsia="Arial" w:hAnsiTheme="majorHAnsi" w:cstheme="majorHAnsi"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lang w:eastAsia="pl-PL"/>
        </w:rPr>
        <w:t>Administratorem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pozyskiwanych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jest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Wójt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Gminy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Gać,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adres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siedziby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Administratora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: Gać 275, 37-207 Gać, </w:t>
      </w:r>
    </w:p>
    <w:p w14:paraId="6454BEFC" w14:textId="1E819135" w:rsidR="00121BF3" w:rsidRPr="00121BF3" w:rsidRDefault="00121BF3" w:rsidP="00121BF3">
      <w:pPr>
        <w:tabs>
          <w:tab w:val="left" w:pos="361"/>
        </w:tabs>
        <w:spacing w:after="0"/>
        <w:ind w:left="340" w:right="20"/>
        <w:contextualSpacing/>
        <w:rPr>
          <w:rFonts w:asciiTheme="majorHAnsi" w:eastAsia="Arial" w:hAnsiTheme="majorHAnsi" w:cstheme="majorHAnsi"/>
          <w:lang w:eastAsia="pl-PL"/>
        </w:rPr>
      </w:pPr>
      <w:r w:rsidRPr="00121BF3">
        <w:rPr>
          <w:rFonts w:asciiTheme="majorHAnsi" w:eastAsia="Arial" w:hAnsiTheme="majorHAnsi" w:cstheme="majorHAnsi"/>
          <w:lang w:eastAsia="pl-PL"/>
        </w:rPr>
        <w:t xml:space="preserve">tel. 16 641 14 29, e-mail: </w:t>
      </w:r>
      <w:hyperlink r:id="rId8" w:history="1">
        <w:r w:rsidRPr="00121BF3">
          <w:rPr>
            <w:rStyle w:val="Hipercze"/>
            <w:rFonts w:asciiTheme="majorHAnsi" w:hAnsiTheme="majorHAnsi" w:cstheme="majorHAnsi"/>
          </w:rPr>
          <w:t>ug_gac@gac.pl</w:t>
        </w:r>
      </w:hyperlink>
      <w:r w:rsidRPr="00121BF3">
        <w:rPr>
          <w:rFonts w:asciiTheme="majorHAnsi" w:eastAsia="Arial" w:hAnsiTheme="majorHAnsi" w:cstheme="majorHAnsi"/>
          <w:lang w:eastAsia="pl-PL"/>
        </w:rPr>
        <w:t>.</w:t>
      </w:r>
    </w:p>
    <w:p w14:paraId="222FB333" w14:textId="77777777" w:rsidR="00121BF3" w:rsidRPr="00121BF3" w:rsidRDefault="00121BF3" w:rsidP="00121BF3">
      <w:pPr>
        <w:numPr>
          <w:ilvl w:val="0"/>
          <w:numId w:val="18"/>
        </w:numPr>
        <w:tabs>
          <w:tab w:val="left" w:pos="361"/>
        </w:tabs>
        <w:spacing w:after="0"/>
        <w:ind w:right="20"/>
        <w:contextualSpacing/>
        <w:rPr>
          <w:rFonts w:asciiTheme="majorHAnsi" w:eastAsia="Arial" w:hAnsiTheme="majorHAnsi" w:cstheme="majorHAnsi"/>
          <w:lang w:eastAsia="pl-PL"/>
        </w:rPr>
      </w:pPr>
      <w:r w:rsidRPr="00121BF3">
        <w:rPr>
          <w:rFonts w:asciiTheme="majorHAnsi" w:eastAsia="Times New Roman" w:hAnsiTheme="majorHAnsi" w:cstheme="majorHAnsi"/>
          <w:lang w:eastAsia="pl-PL"/>
        </w:rPr>
        <w:t xml:space="preserve">Dane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kontaktowe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Inspektora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Ochrony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Danych: nr tel.: 16 641 14 29, </w:t>
      </w:r>
      <w:proofErr w:type="spellStart"/>
      <w:r w:rsidRPr="00121BF3">
        <w:rPr>
          <w:rFonts w:asciiTheme="majorHAnsi" w:eastAsia="Times New Roman" w:hAnsiTheme="majorHAnsi" w:cstheme="majorHAnsi"/>
          <w:lang w:eastAsia="pl-PL"/>
        </w:rPr>
        <w:t>adres</w:t>
      </w:r>
      <w:proofErr w:type="spellEnd"/>
      <w:r w:rsidRPr="00121BF3">
        <w:rPr>
          <w:rFonts w:asciiTheme="majorHAnsi" w:eastAsia="Times New Roman" w:hAnsiTheme="majorHAnsi" w:cstheme="majorHAnsi"/>
          <w:lang w:eastAsia="pl-PL"/>
        </w:rPr>
        <w:t xml:space="preserve"> e-mail: </w:t>
      </w:r>
      <w:hyperlink r:id="rId9" w:history="1">
        <w:r w:rsidRPr="00121BF3">
          <w:rPr>
            <w:rStyle w:val="Hipercze"/>
            <w:rFonts w:asciiTheme="majorHAnsi" w:eastAsia="Times New Roman" w:hAnsiTheme="majorHAnsi" w:cstheme="majorHAnsi"/>
            <w:lang w:eastAsia="pl-PL"/>
          </w:rPr>
          <w:t>iod@gac.pl</w:t>
        </w:r>
      </w:hyperlink>
      <w:r w:rsidRPr="00121BF3">
        <w:rPr>
          <w:rFonts w:asciiTheme="majorHAnsi" w:hAnsiTheme="majorHAnsi" w:cstheme="majorHAnsi"/>
        </w:rPr>
        <w:t>.</w:t>
      </w:r>
    </w:p>
    <w:p w14:paraId="1AFA635A" w14:textId="77777777" w:rsidR="00121BF3" w:rsidRPr="00121BF3" w:rsidRDefault="00121BF3" w:rsidP="00121BF3">
      <w:pPr>
        <w:numPr>
          <w:ilvl w:val="0"/>
          <w:numId w:val="18"/>
        </w:numPr>
        <w:tabs>
          <w:tab w:val="left" w:pos="361"/>
        </w:tabs>
        <w:spacing w:after="0"/>
        <w:ind w:right="20"/>
        <w:contextualSpacing/>
        <w:rPr>
          <w:rFonts w:asciiTheme="majorHAnsi" w:eastAsia="Arial" w:hAnsiTheme="majorHAnsi" w:cstheme="majorHAnsi"/>
          <w:lang w:eastAsia="pl-PL"/>
        </w:rPr>
      </w:pPr>
      <w:r w:rsidRPr="00121BF3">
        <w:rPr>
          <w:rFonts w:asciiTheme="majorHAnsi" w:eastAsia="Arial" w:hAnsiTheme="majorHAnsi" w:cstheme="majorHAnsi"/>
          <w:lang w:eastAsia="pl-PL"/>
        </w:rPr>
        <w:t xml:space="preserve">Dane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będą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celu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realizacji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i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obowiązków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wynikających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z </w:t>
      </w:r>
      <w:proofErr w:type="spellStart"/>
      <w:r w:rsidRPr="00121BF3">
        <w:rPr>
          <w:rFonts w:asciiTheme="majorHAnsi" w:hAnsiTheme="majorHAnsi" w:cstheme="majorHAnsi"/>
        </w:rPr>
        <w:t>ustawy</w:t>
      </w:r>
      <w:proofErr w:type="spellEnd"/>
      <w:r w:rsidRPr="00121BF3">
        <w:rPr>
          <w:rFonts w:asciiTheme="majorHAnsi" w:hAnsiTheme="majorHAnsi" w:cstheme="majorHAnsi"/>
        </w:rPr>
        <w:t xml:space="preserve"> z </w:t>
      </w:r>
      <w:proofErr w:type="spellStart"/>
      <w:r w:rsidRPr="00121BF3">
        <w:rPr>
          <w:rFonts w:asciiTheme="majorHAnsi" w:hAnsiTheme="majorHAnsi" w:cstheme="majorHAnsi"/>
        </w:rPr>
        <w:t>dnia</w:t>
      </w:r>
      <w:proofErr w:type="spellEnd"/>
      <w:r w:rsidRPr="00121BF3">
        <w:rPr>
          <w:rFonts w:asciiTheme="majorHAnsi" w:hAnsiTheme="majorHAnsi" w:cstheme="majorHAnsi"/>
        </w:rPr>
        <w:t xml:space="preserve"> 19 </w:t>
      </w:r>
      <w:proofErr w:type="spellStart"/>
      <w:r w:rsidRPr="00121BF3">
        <w:rPr>
          <w:rFonts w:asciiTheme="majorHAnsi" w:hAnsiTheme="majorHAnsi" w:cstheme="majorHAnsi"/>
        </w:rPr>
        <w:t>lipca</w:t>
      </w:r>
      <w:proofErr w:type="spellEnd"/>
      <w:r w:rsidRPr="00121BF3">
        <w:rPr>
          <w:rFonts w:asciiTheme="majorHAnsi" w:hAnsiTheme="majorHAnsi" w:cstheme="majorHAnsi"/>
        </w:rPr>
        <w:t xml:space="preserve"> 2019 r. o </w:t>
      </w:r>
      <w:proofErr w:type="spellStart"/>
      <w:r w:rsidRPr="00121BF3">
        <w:rPr>
          <w:rFonts w:asciiTheme="majorHAnsi" w:hAnsiTheme="majorHAnsi" w:cstheme="majorHAnsi"/>
        </w:rPr>
        <w:t>zapewnieniu</w:t>
      </w:r>
      <w:proofErr w:type="spellEnd"/>
      <w:r w:rsidRPr="00121BF3">
        <w:rPr>
          <w:rFonts w:asciiTheme="majorHAnsi" w:hAnsiTheme="majorHAnsi" w:cstheme="majorHAnsi"/>
        </w:rPr>
        <w:t xml:space="preserve"> </w:t>
      </w:r>
      <w:proofErr w:type="spellStart"/>
      <w:r w:rsidRPr="00121BF3">
        <w:rPr>
          <w:rFonts w:asciiTheme="majorHAnsi" w:hAnsiTheme="majorHAnsi" w:cstheme="majorHAnsi"/>
        </w:rPr>
        <w:t>dostępności</w:t>
      </w:r>
      <w:proofErr w:type="spellEnd"/>
      <w:r w:rsidRPr="00121BF3">
        <w:rPr>
          <w:rFonts w:asciiTheme="majorHAnsi" w:hAnsiTheme="majorHAnsi" w:cstheme="majorHAnsi"/>
        </w:rPr>
        <w:t xml:space="preserve"> </w:t>
      </w:r>
      <w:proofErr w:type="spellStart"/>
      <w:r w:rsidRPr="00121BF3">
        <w:rPr>
          <w:rFonts w:asciiTheme="majorHAnsi" w:hAnsiTheme="majorHAnsi" w:cstheme="majorHAnsi"/>
        </w:rPr>
        <w:t>osobom</w:t>
      </w:r>
      <w:proofErr w:type="spellEnd"/>
      <w:r w:rsidRPr="00121BF3">
        <w:rPr>
          <w:rFonts w:asciiTheme="majorHAnsi" w:hAnsiTheme="majorHAnsi" w:cstheme="majorHAnsi"/>
        </w:rPr>
        <w:t xml:space="preserve"> ze </w:t>
      </w:r>
      <w:proofErr w:type="spellStart"/>
      <w:r w:rsidRPr="00121BF3">
        <w:rPr>
          <w:rFonts w:asciiTheme="majorHAnsi" w:hAnsiTheme="majorHAnsi" w:cstheme="majorHAnsi"/>
        </w:rPr>
        <w:t>szczególnymi</w:t>
      </w:r>
      <w:proofErr w:type="spellEnd"/>
      <w:r w:rsidRPr="00121BF3">
        <w:rPr>
          <w:rFonts w:asciiTheme="majorHAnsi" w:hAnsiTheme="majorHAnsi" w:cstheme="majorHAnsi"/>
        </w:rPr>
        <w:t xml:space="preserve"> </w:t>
      </w:r>
      <w:proofErr w:type="spellStart"/>
      <w:r w:rsidRPr="00121BF3">
        <w:rPr>
          <w:rFonts w:asciiTheme="majorHAnsi" w:hAnsiTheme="majorHAnsi" w:cstheme="majorHAnsi"/>
        </w:rPr>
        <w:t>potrzebami</w:t>
      </w:r>
      <w:proofErr w:type="spellEnd"/>
      <w:r w:rsidRPr="00121BF3">
        <w:rPr>
          <w:rFonts w:asciiTheme="majorHAnsi" w:hAnsiTheme="majorHAnsi" w:cstheme="majorHAnsi"/>
        </w:rPr>
        <w:t xml:space="preserve"> (t. j. </w:t>
      </w:r>
      <w:proofErr w:type="spellStart"/>
      <w:r w:rsidRPr="00121BF3">
        <w:rPr>
          <w:rFonts w:asciiTheme="majorHAnsi" w:hAnsiTheme="majorHAnsi" w:cstheme="majorHAnsi"/>
        </w:rPr>
        <w:t>Dz.U</w:t>
      </w:r>
      <w:proofErr w:type="spellEnd"/>
      <w:r w:rsidRPr="00121BF3">
        <w:rPr>
          <w:rFonts w:asciiTheme="majorHAnsi" w:hAnsiTheme="majorHAnsi" w:cstheme="majorHAnsi"/>
        </w:rPr>
        <w:t xml:space="preserve">. z 2024 r. </w:t>
      </w:r>
      <w:proofErr w:type="spellStart"/>
      <w:r w:rsidRPr="00121BF3">
        <w:rPr>
          <w:rFonts w:asciiTheme="majorHAnsi" w:hAnsiTheme="majorHAnsi" w:cstheme="majorHAnsi"/>
        </w:rPr>
        <w:t>poz</w:t>
      </w:r>
      <w:proofErr w:type="spellEnd"/>
      <w:r w:rsidRPr="00121BF3">
        <w:rPr>
          <w:rFonts w:asciiTheme="majorHAnsi" w:hAnsiTheme="majorHAnsi" w:cstheme="majorHAnsi"/>
        </w:rPr>
        <w:t>. 1411).</w:t>
      </w:r>
    </w:p>
    <w:p w14:paraId="12C2338A" w14:textId="77777777" w:rsidR="00121BF3" w:rsidRPr="00121BF3" w:rsidRDefault="00121BF3" w:rsidP="00121BF3">
      <w:pPr>
        <w:numPr>
          <w:ilvl w:val="0"/>
          <w:numId w:val="18"/>
        </w:numPr>
        <w:tabs>
          <w:tab w:val="left" w:pos="361"/>
        </w:tabs>
        <w:spacing w:after="0"/>
        <w:contextualSpacing/>
        <w:rPr>
          <w:rFonts w:asciiTheme="majorHAnsi" w:eastAsia="Arial" w:hAnsiTheme="majorHAnsi" w:cstheme="majorHAnsi"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będą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szczególności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podstawie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>:</w:t>
      </w:r>
    </w:p>
    <w:p w14:paraId="3F3FDF51" w14:textId="77777777" w:rsidR="00121BF3" w:rsidRPr="00121BF3" w:rsidRDefault="00121BF3" w:rsidP="00121BF3">
      <w:pPr>
        <w:numPr>
          <w:ilvl w:val="0"/>
          <w:numId w:val="17"/>
        </w:numPr>
        <w:spacing w:after="0"/>
        <w:contextualSpacing/>
        <w:rPr>
          <w:rFonts w:asciiTheme="majorHAnsi" w:eastAsia="Arial" w:hAnsiTheme="majorHAnsi" w:cstheme="majorHAnsi"/>
          <w:lang w:eastAsia="pl-PL"/>
        </w:rPr>
      </w:pPr>
      <w:r w:rsidRPr="00121BF3">
        <w:rPr>
          <w:rFonts w:asciiTheme="majorHAnsi" w:eastAsia="Arial" w:hAnsiTheme="majorHAnsi" w:cstheme="majorHAnsi"/>
          <w:lang w:eastAsia="pl-PL"/>
        </w:rPr>
        <w:t xml:space="preserve"> Art. 6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ust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>. 1 lit. b) i c) RODO,</w:t>
      </w:r>
    </w:p>
    <w:p w14:paraId="10670A62" w14:textId="77777777" w:rsidR="00121BF3" w:rsidRPr="00121BF3" w:rsidRDefault="00121BF3" w:rsidP="00121BF3">
      <w:pPr>
        <w:numPr>
          <w:ilvl w:val="0"/>
          <w:numId w:val="17"/>
        </w:numPr>
        <w:spacing w:after="0"/>
        <w:contextualSpacing/>
        <w:rPr>
          <w:rFonts w:asciiTheme="majorHAnsi" w:eastAsia="Arial" w:hAnsiTheme="majorHAnsi" w:cstheme="majorHAnsi"/>
          <w:lang w:eastAsia="pl-PL"/>
        </w:rPr>
      </w:pPr>
      <w:r w:rsidRPr="00121BF3">
        <w:rPr>
          <w:rFonts w:asciiTheme="majorHAnsi" w:eastAsia="Arial" w:hAnsiTheme="majorHAnsi" w:cstheme="majorHAnsi"/>
          <w:lang w:eastAsia="pl-PL"/>
        </w:rPr>
        <w:t xml:space="preserve">Art. 6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ust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>. 1 lit. a) i f) RODO.</w:t>
      </w:r>
    </w:p>
    <w:p w14:paraId="5C0610EA" w14:textId="648F0FBE" w:rsidR="00121BF3" w:rsidRPr="00121BF3" w:rsidRDefault="00121BF3" w:rsidP="00121BF3">
      <w:pPr>
        <w:numPr>
          <w:ilvl w:val="0"/>
          <w:numId w:val="18"/>
        </w:numPr>
        <w:spacing w:after="0"/>
        <w:contextualSpacing/>
        <w:rPr>
          <w:rFonts w:asciiTheme="majorHAnsi" w:eastAsia="Arial" w:hAnsiTheme="majorHAnsi" w:cstheme="majorHAnsi"/>
          <w:lang w:eastAsia="pl-PL"/>
        </w:rPr>
      </w:pPr>
      <w:r w:rsidRPr="00121BF3">
        <w:rPr>
          <w:rFonts w:asciiTheme="majorHAnsi" w:eastAsia="Arial" w:hAnsiTheme="majorHAnsi" w:cstheme="majorHAnsi"/>
          <w:lang w:eastAsia="pl-PL"/>
        </w:rPr>
        <w:t xml:space="preserve">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związku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z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przetwarzaniem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Pani/Pana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celach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wskazanych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powyżej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te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mogą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być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przekazywane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do: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urzędów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r>
        <w:rPr>
          <w:rFonts w:asciiTheme="majorHAnsi" w:eastAsia="Arial" w:hAnsiTheme="majorHAnsi" w:cstheme="majorHAnsi"/>
          <w:lang w:eastAsia="pl-PL"/>
        </w:rPr>
        <w:br/>
      </w:r>
      <w:r w:rsidRPr="00121BF3">
        <w:rPr>
          <w:rFonts w:asciiTheme="majorHAnsi" w:eastAsia="Arial" w:hAnsiTheme="majorHAnsi" w:cstheme="majorHAnsi"/>
          <w:lang w:eastAsia="pl-PL"/>
        </w:rPr>
        <w:t xml:space="preserve">i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innych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podmiotów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upoważnionych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odbioru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Pani/Pana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podstawie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odpowiednich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przepisów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podmiotów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wykonujących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imieniu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i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rzecz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Gminy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Gać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pośrednictwo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czynnościach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urzędowych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czynności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faktycznie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związane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z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czynnościami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urzędowymi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innych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podmiotów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świadczących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usługi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imieniu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i/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rzecz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Gminy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Gać.</w:t>
      </w:r>
    </w:p>
    <w:p w14:paraId="6FC3CD80" w14:textId="77777777" w:rsidR="00121BF3" w:rsidRPr="00121BF3" w:rsidRDefault="00121BF3" w:rsidP="00121BF3">
      <w:pPr>
        <w:numPr>
          <w:ilvl w:val="0"/>
          <w:numId w:val="18"/>
        </w:numPr>
        <w:spacing w:after="0"/>
        <w:contextualSpacing/>
        <w:rPr>
          <w:rFonts w:asciiTheme="majorHAnsi" w:eastAsia="Arial" w:hAnsiTheme="majorHAnsi" w:cstheme="majorHAnsi"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lang w:eastAsia="pl-PL"/>
        </w:rPr>
        <w:t>Udostępnione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przez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Panią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/Pana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będą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podlegały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profilowaniu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oraz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będą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przekazywane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państwa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trzeciego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>.</w:t>
      </w:r>
    </w:p>
    <w:p w14:paraId="45AFA84D" w14:textId="77777777" w:rsidR="00121BF3" w:rsidRPr="00121BF3" w:rsidRDefault="00121BF3" w:rsidP="00121BF3">
      <w:pPr>
        <w:numPr>
          <w:ilvl w:val="0"/>
          <w:numId w:val="18"/>
        </w:numPr>
        <w:spacing w:after="0"/>
        <w:contextualSpacing/>
        <w:rPr>
          <w:rFonts w:asciiTheme="majorHAnsi" w:eastAsia="Arial" w:hAnsiTheme="majorHAnsi" w:cstheme="majorHAnsi"/>
          <w:lang w:eastAsia="pl-PL"/>
        </w:rPr>
      </w:pPr>
      <w:r w:rsidRPr="00121BF3">
        <w:rPr>
          <w:rFonts w:asciiTheme="majorHAnsi" w:eastAsia="Arial" w:hAnsiTheme="majorHAnsi" w:cstheme="majorHAnsi"/>
          <w:lang w:eastAsia="pl-PL"/>
        </w:rPr>
        <w:t xml:space="preserve">Pani/Pana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przechowywane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będą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ustania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czasu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niezbędnego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realizacji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celów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zakresie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którym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Gmina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te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momentu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odwołania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zgody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przedawnienia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wszystkich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roszczeń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oraz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będą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archiwizowane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zgodnie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z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przepisami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powszechnie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obowiązującego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tym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zakresie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>.</w:t>
      </w:r>
    </w:p>
    <w:p w14:paraId="7ED87519" w14:textId="77777777" w:rsidR="00121BF3" w:rsidRPr="00121BF3" w:rsidRDefault="00121BF3" w:rsidP="00121BF3">
      <w:pPr>
        <w:numPr>
          <w:ilvl w:val="0"/>
          <w:numId w:val="18"/>
        </w:numPr>
        <w:tabs>
          <w:tab w:val="left" w:pos="426"/>
        </w:tabs>
        <w:spacing w:after="0"/>
        <w:ind w:right="20"/>
        <w:contextualSpacing/>
        <w:rPr>
          <w:rFonts w:asciiTheme="majorHAnsi" w:eastAsia="Arial" w:hAnsiTheme="majorHAnsi" w:cstheme="majorHAnsi"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lang w:eastAsia="pl-PL"/>
        </w:rPr>
        <w:t>Posiada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Pani/Pan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żądania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od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administratora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dostępu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swoich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oraz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ich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sprostowania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usunięcia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ograniczenia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wniesienia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sprzeciwu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wobec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a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także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przenoszenia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>.</w:t>
      </w:r>
    </w:p>
    <w:p w14:paraId="51114C32" w14:textId="5F5BDDC3" w:rsidR="00121BF3" w:rsidRPr="00121BF3" w:rsidRDefault="00121BF3" w:rsidP="00121BF3">
      <w:pPr>
        <w:numPr>
          <w:ilvl w:val="0"/>
          <w:numId w:val="18"/>
        </w:numPr>
        <w:tabs>
          <w:tab w:val="left" w:pos="426"/>
        </w:tabs>
        <w:spacing w:after="0"/>
        <w:ind w:right="20"/>
        <w:contextualSpacing/>
        <w:rPr>
          <w:rFonts w:asciiTheme="majorHAnsi" w:eastAsia="Arial" w:hAnsiTheme="majorHAnsi" w:cstheme="majorHAnsi"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lang w:eastAsia="pl-PL"/>
        </w:rPr>
        <w:t>Posiada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Pani/Pan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cofnięcia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zgody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dowolnym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momencie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bez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wpływu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zgodność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z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prawem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którego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dokonano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r>
        <w:rPr>
          <w:rFonts w:asciiTheme="majorHAnsi" w:eastAsia="Arial" w:hAnsiTheme="majorHAnsi" w:cstheme="majorHAnsi"/>
          <w:lang w:eastAsia="pl-PL"/>
        </w:rPr>
        <w:br/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postawie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zgody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przed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jej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cofnięciem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(ma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zastosowanie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jeżeli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odbywa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się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podstawie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art.6 ust.1 lit. a) RODO).</w:t>
      </w:r>
    </w:p>
    <w:p w14:paraId="1FA50DC8" w14:textId="625777B3" w:rsidR="00121BF3" w:rsidRPr="00121BF3" w:rsidRDefault="00121BF3" w:rsidP="00121BF3">
      <w:pPr>
        <w:numPr>
          <w:ilvl w:val="0"/>
          <w:numId w:val="18"/>
        </w:numPr>
        <w:spacing w:after="0"/>
        <w:contextualSpacing/>
        <w:rPr>
          <w:rFonts w:asciiTheme="majorHAnsi" w:eastAsia="Arial" w:hAnsiTheme="majorHAnsi" w:cstheme="majorHAnsi"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Przysługuje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Pani/Panu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wniesienia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skargi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do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organu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nadzorczego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t. j.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Prezesa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Urzędu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Ochrony Danych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(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adres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siedziby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: </w:t>
      </w:r>
      <w:r>
        <w:rPr>
          <w:rFonts w:asciiTheme="majorHAnsi" w:eastAsia="Arial" w:hAnsiTheme="majorHAnsi" w:cstheme="majorHAnsi"/>
          <w:lang w:eastAsia="pl-PL"/>
        </w:rPr>
        <w:br/>
      </w:r>
      <w:r w:rsidRPr="00121BF3">
        <w:rPr>
          <w:rFonts w:asciiTheme="majorHAnsi" w:eastAsia="Arial" w:hAnsiTheme="majorHAnsi" w:cstheme="majorHAnsi"/>
          <w:lang w:eastAsia="pl-PL"/>
        </w:rPr>
        <w:t>ul. S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tawki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2, 00-193 Warszawa),</w:t>
      </w:r>
      <w:r w:rsidRPr="00121BF3">
        <w:rPr>
          <w:rFonts w:asciiTheme="majorHAnsi" w:eastAsia="Arial" w:hAnsiTheme="majorHAnsi" w:cstheme="majorHAnsi"/>
          <w:i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jeśli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Pani/Pana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zdaniem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narusza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przepisy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unijnego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rozporządzenia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RODO.</w:t>
      </w:r>
    </w:p>
    <w:p w14:paraId="1A0E6F8D" w14:textId="304D92DE" w:rsidR="00121BF3" w:rsidRPr="00121BF3" w:rsidRDefault="00121BF3" w:rsidP="00121BF3">
      <w:pPr>
        <w:numPr>
          <w:ilvl w:val="0"/>
          <w:numId w:val="18"/>
        </w:numPr>
        <w:tabs>
          <w:tab w:val="left" w:pos="426"/>
        </w:tabs>
        <w:spacing w:after="0"/>
        <w:ind w:right="20"/>
        <w:contextualSpacing/>
        <w:rPr>
          <w:rFonts w:asciiTheme="majorHAnsi" w:eastAsia="Arial" w:hAnsiTheme="majorHAnsi" w:cstheme="majorHAnsi"/>
          <w:lang w:eastAsia="pl-PL"/>
        </w:rPr>
      </w:pPr>
      <w:proofErr w:type="spellStart"/>
      <w:r w:rsidRPr="00121BF3">
        <w:rPr>
          <w:rFonts w:asciiTheme="majorHAnsi" w:eastAsia="Arial" w:hAnsiTheme="majorHAnsi" w:cstheme="majorHAnsi"/>
          <w:lang w:eastAsia="pl-PL"/>
        </w:rPr>
        <w:lastRenderedPageBreak/>
        <w:t>Podanie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osobowych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jest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obligatoryjne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,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gdy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przetwarzanie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odbywa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się w 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oparciu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o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przepisy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prawa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prawnie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uzasadniony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interes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administratora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a w 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pozostałym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zakresie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dobrowolne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.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Konsekwencją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niepodania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danych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będzie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brak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możliwości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realizacji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celów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wskazanych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ust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. 3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lub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uniemożliwienie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udziału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w postępowaniu.</w:t>
      </w:r>
    </w:p>
    <w:p w14:paraId="36DA290C" w14:textId="1C2E1E50" w:rsidR="00121BF3" w:rsidRPr="00121BF3" w:rsidRDefault="00121BF3" w:rsidP="00121BF3">
      <w:pPr>
        <w:spacing w:line="0" w:lineRule="atLeast"/>
        <w:ind w:left="3969" w:hanging="141"/>
        <w:rPr>
          <w:rFonts w:asciiTheme="majorHAnsi" w:eastAsia="Arial" w:hAnsiTheme="majorHAnsi" w:cstheme="majorHAnsi"/>
          <w:lang w:eastAsia="pl-PL"/>
        </w:rPr>
      </w:pPr>
      <w:r>
        <w:rPr>
          <w:rFonts w:asciiTheme="majorHAnsi" w:eastAsia="Arial" w:hAnsiTheme="majorHAnsi" w:cstheme="majorHAnsi"/>
          <w:lang w:eastAsia="pl-PL"/>
        </w:rPr>
        <w:t xml:space="preserve">                                                                              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Zapoznałem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się z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treścią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klauzuli</w:t>
      </w:r>
      <w:proofErr w:type="spellEnd"/>
      <w:r w:rsidRPr="00121BF3">
        <w:rPr>
          <w:rFonts w:asciiTheme="majorHAnsi" w:eastAsia="Arial" w:hAnsiTheme="majorHAnsi" w:cstheme="majorHAnsi"/>
          <w:lang w:eastAsia="pl-PL"/>
        </w:rPr>
        <w:t xml:space="preserve"> </w:t>
      </w:r>
      <w:proofErr w:type="spellStart"/>
      <w:r w:rsidRPr="00121BF3">
        <w:rPr>
          <w:rFonts w:asciiTheme="majorHAnsi" w:eastAsia="Arial" w:hAnsiTheme="majorHAnsi" w:cstheme="majorHAnsi"/>
          <w:lang w:eastAsia="pl-PL"/>
        </w:rPr>
        <w:t>informacyjnej</w:t>
      </w:r>
      <w:proofErr w:type="spellEnd"/>
    </w:p>
    <w:p w14:paraId="6A658D5E" w14:textId="77777777" w:rsidR="00121BF3" w:rsidRPr="00121BF3" w:rsidRDefault="00121BF3" w:rsidP="00121BF3">
      <w:pPr>
        <w:shd w:val="clear" w:color="auto" w:fill="FFFFFF"/>
        <w:spacing w:line="240" w:lineRule="auto"/>
        <w:rPr>
          <w:rFonts w:asciiTheme="majorHAnsi" w:eastAsia="Calibri" w:hAnsiTheme="majorHAnsi" w:cstheme="majorHAnsi"/>
        </w:rPr>
      </w:pPr>
    </w:p>
    <w:p w14:paraId="54ED5173" w14:textId="727BE6B8" w:rsidR="00121BF3" w:rsidRPr="00121BF3" w:rsidRDefault="00121BF3" w:rsidP="00121BF3">
      <w:pPr>
        <w:shd w:val="clear" w:color="auto" w:fill="FFFFFF"/>
        <w:spacing w:line="240" w:lineRule="auto"/>
        <w:ind w:left="3540" w:firstLine="708"/>
        <w:rPr>
          <w:rFonts w:asciiTheme="majorHAnsi" w:eastAsia="Calibri" w:hAnsiTheme="majorHAnsi" w:cstheme="majorHAnsi"/>
        </w:rPr>
      </w:pPr>
      <w:r>
        <w:rPr>
          <w:rFonts w:asciiTheme="majorHAnsi" w:eastAsia="Calibri" w:hAnsiTheme="majorHAnsi" w:cstheme="majorHAnsi"/>
        </w:rPr>
        <w:t xml:space="preserve">                                                                              </w:t>
      </w:r>
      <w:r w:rsidRPr="00121BF3">
        <w:rPr>
          <w:rFonts w:asciiTheme="majorHAnsi" w:eastAsia="Calibri" w:hAnsiTheme="majorHAnsi" w:cstheme="majorHAnsi"/>
        </w:rPr>
        <w:t>………………………………………………………….</w:t>
      </w:r>
    </w:p>
    <w:p w14:paraId="2F5A7DBF" w14:textId="425FE756" w:rsidR="00121BF3" w:rsidRPr="00121BF3" w:rsidRDefault="00121BF3" w:rsidP="00121BF3">
      <w:pPr>
        <w:shd w:val="clear" w:color="auto" w:fill="FFFFFF"/>
        <w:spacing w:line="240" w:lineRule="auto"/>
        <w:rPr>
          <w:rFonts w:asciiTheme="majorHAnsi" w:eastAsia="Times New Roman" w:hAnsiTheme="majorHAnsi" w:cstheme="majorHAnsi"/>
          <w:color w:val="151515"/>
          <w:lang w:eastAsia="pl-PL"/>
        </w:rPr>
      </w:pPr>
      <w:r w:rsidRPr="00121BF3">
        <w:rPr>
          <w:rFonts w:asciiTheme="majorHAnsi" w:eastAsia="Calibri" w:hAnsiTheme="majorHAnsi" w:cstheme="majorHAnsi"/>
        </w:rPr>
        <w:t xml:space="preserve">                                                                               </w:t>
      </w:r>
      <w:r>
        <w:rPr>
          <w:rFonts w:asciiTheme="majorHAnsi" w:eastAsia="Calibri" w:hAnsiTheme="majorHAnsi" w:cstheme="majorHAnsi"/>
        </w:rPr>
        <w:t xml:space="preserve">                                                                                     </w:t>
      </w:r>
      <w:r w:rsidRPr="00121BF3">
        <w:rPr>
          <w:rFonts w:asciiTheme="majorHAnsi" w:eastAsia="Calibri" w:hAnsiTheme="majorHAnsi" w:cstheme="majorHAnsi"/>
        </w:rPr>
        <w:t xml:space="preserve"> (</w:t>
      </w:r>
      <w:proofErr w:type="spellStart"/>
      <w:r w:rsidRPr="00121BF3">
        <w:rPr>
          <w:rFonts w:asciiTheme="majorHAnsi" w:eastAsia="Calibri" w:hAnsiTheme="majorHAnsi" w:cstheme="majorHAnsi"/>
        </w:rPr>
        <w:t>Miejscowość</w:t>
      </w:r>
      <w:proofErr w:type="spellEnd"/>
      <w:r w:rsidRPr="00121BF3">
        <w:rPr>
          <w:rFonts w:asciiTheme="majorHAnsi" w:eastAsia="Calibri" w:hAnsiTheme="majorHAnsi" w:cstheme="majorHAnsi"/>
        </w:rPr>
        <w:t xml:space="preserve">, data, </w:t>
      </w:r>
      <w:proofErr w:type="spellStart"/>
      <w:r w:rsidRPr="00121BF3">
        <w:rPr>
          <w:rFonts w:asciiTheme="majorHAnsi" w:eastAsia="Calibri" w:hAnsiTheme="majorHAnsi" w:cstheme="majorHAnsi"/>
        </w:rPr>
        <w:t>czytelny</w:t>
      </w:r>
      <w:proofErr w:type="spellEnd"/>
      <w:r w:rsidRPr="00121BF3">
        <w:rPr>
          <w:rFonts w:asciiTheme="majorHAnsi" w:eastAsia="Calibri" w:hAnsiTheme="majorHAnsi" w:cstheme="majorHAnsi"/>
        </w:rPr>
        <w:t xml:space="preserve"> </w:t>
      </w:r>
      <w:proofErr w:type="spellStart"/>
      <w:r w:rsidRPr="00121BF3">
        <w:rPr>
          <w:rFonts w:asciiTheme="majorHAnsi" w:eastAsia="Calibri" w:hAnsiTheme="majorHAnsi" w:cstheme="majorHAnsi"/>
        </w:rPr>
        <w:t>podpis</w:t>
      </w:r>
      <w:proofErr w:type="spellEnd"/>
      <w:r w:rsidRPr="00121BF3">
        <w:rPr>
          <w:rFonts w:asciiTheme="majorHAnsi" w:eastAsia="Calibri" w:hAnsiTheme="majorHAnsi" w:cstheme="majorHAnsi"/>
        </w:rPr>
        <w:t>)</w:t>
      </w:r>
    </w:p>
    <w:p w14:paraId="00F6EC20" w14:textId="77777777" w:rsidR="00121BF3" w:rsidRDefault="00121BF3" w:rsidP="00753BE4">
      <w:pPr>
        <w:spacing w:after="0" w:line="360" w:lineRule="auto"/>
        <w:ind w:left="720"/>
        <w:jc w:val="center"/>
        <w:rPr>
          <w:rFonts w:ascii="Open Sans" w:hAnsi="Open Sans" w:cs="Open Sans"/>
          <w:b/>
          <w:bCs/>
        </w:rPr>
      </w:pPr>
    </w:p>
    <w:p w14:paraId="2CB736BB" w14:textId="77777777" w:rsidR="00121BF3" w:rsidRDefault="00121BF3" w:rsidP="00753BE4">
      <w:pPr>
        <w:spacing w:after="0" w:line="360" w:lineRule="auto"/>
        <w:ind w:left="720"/>
        <w:jc w:val="center"/>
        <w:rPr>
          <w:rFonts w:ascii="Open Sans" w:hAnsi="Open Sans" w:cs="Open Sans"/>
          <w:b/>
          <w:bCs/>
        </w:rPr>
      </w:pPr>
    </w:p>
    <w:p w14:paraId="4716CF52" w14:textId="6FDB86B3" w:rsidR="008A568E" w:rsidRPr="00670CD3" w:rsidRDefault="008A568E" w:rsidP="00E470DE">
      <w:pPr>
        <w:spacing w:after="120"/>
        <w:rPr>
          <w:rFonts w:ascii="Calibri" w:hAnsi="Calibri" w:cs="Calibri"/>
          <w:sz w:val="24"/>
          <w:szCs w:val="24"/>
        </w:rPr>
      </w:pPr>
    </w:p>
    <w:sectPr w:rsidR="008A568E" w:rsidRPr="00670CD3" w:rsidSect="00753BE4">
      <w:headerReference w:type="default" r:id="rId10"/>
      <w:pgSz w:w="15840" w:h="12240" w:orient="landscape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139E6" w14:textId="77777777" w:rsidR="00474760" w:rsidRDefault="00474760" w:rsidP="00610463">
      <w:pPr>
        <w:spacing w:after="0" w:line="240" w:lineRule="auto"/>
      </w:pPr>
      <w:r>
        <w:separator/>
      </w:r>
    </w:p>
  </w:endnote>
  <w:endnote w:type="continuationSeparator" w:id="0">
    <w:p w14:paraId="0F49AB29" w14:textId="77777777" w:rsidR="00474760" w:rsidRDefault="00474760" w:rsidP="00610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modern"/>
    <w:pitch w:val="fixed"/>
    <w:sig w:usb0="00000007" w:usb1="00000000" w:usb2="00000000" w:usb3="00000000" w:csb0="00000093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869D0" w14:textId="77777777" w:rsidR="00474760" w:rsidRDefault="00474760" w:rsidP="00610463">
      <w:pPr>
        <w:spacing w:after="0" w:line="240" w:lineRule="auto"/>
      </w:pPr>
      <w:r>
        <w:separator/>
      </w:r>
    </w:p>
  </w:footnote>
  <w:footnote w:type="continuationSeparator" w:id="0">
    <w:p w14:paraId="65C06304" w14:textId="77777777" w:rsidR="00474760" w:rsidRDefault="00474760" w:rsidP="00610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6475A" w14:textId="09F4B04B" w:rsidR="00610463" w:rsidRDefault="00610463" w:rsidP="009C6A6B">
    <w:pPr>
      <w:pStyle w:val="Nagwek"/>
      <w:jc w:val="center"/>
    </w:pPr>
    <w:r>
      <w:rPr>
        <w:noProof/>
      </w:rPr>
      <w:drawing>
        <wp:inline distT="0" distB="0" distL="0" distR="0" wp14:anchorId="0B1BE286" wp14:editId="1BBE41F4">
          <wp:extent cx="5486400" cy="758673"/>
          <wp:effectExtent l="0" t="0" r="0" b="3810"/>
          <wp:docPr id="1106209969" name="Obraz 1" descr="Treść z nagłówka:zestaw logotypów: znak Funduszy Europejskich z napisem Fundusze Europejskie dla Rozwoju Społecznego; flaga Polski z napisem Rzeczpospolita Polska; flaga Unii Europejskiej z napisem Dofinansowane przez Unię Europejską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209969" name="Obraz 1" descr="Treść z nagłówka:zestaw logotypów: znak Funduszy Europejskich z napisem Fundusze Europejskie dla Rozwoju Społecznego; flaga Polski z napisem Rzeczpospolita Polska; flaga Unii Europejskiej z napisem Dofinansowane przez Unię Europejską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6400" cy="75867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926B5C"/>
    <w:multiLevelType w:val="hybridMultilevel"/>
    <w:tmpl w:val="96CEE874"/>
    <w:lvl w:ilvl="0" w:tplc="E58A9312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D67FAC"/>
    <w:multiLevelType w:val="hybridMultilevel"/>
    <w:tmpl w:val="6C440F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93AA6"/>
    <w:multiLevelType w:val="hybridMultilevel"/>
    <w:tmpl w:val="2E20FD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B97126"/>
    <w:multiLevelType w:val="hybridMultilevel"/>
    <w:tmpl w:val="45485F04"/>
    <w:lvl w:ilvl="0" w:tplc="5124544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731" w:hanging="360"/>
      </w:pPr>
    </w:lvl>
    <w:lvl w:ilvl="2" w:tplc="0415001B">
      <w:start w:val="1"/>
      <w:numFmt w:val="lowerRoman"/>
      <w:lvlText w:val="%3."/>
      <w:lvlJc w:val="right"/>
      <w:pPr>
        <w:ind w:left="1451" w:hanging="180"/>
      </w:pPr>
    </w:lvl>
    <w:lvl w:ilvl="3" w:tplc="0415000F">
      <w:start w:val="1"/>
      <w:numFmt w:val="decimal"/>
      <w:lvlText w:val="%4."/>
      <w:lvlJc w:val="left"/>
      <w:pPr>
        <w:ind w:left="2171" w:hanging="360"/>
      </w:pPr>
    </w:lvl>
    <w:lvl w:ilvl="4" w:tplc="04150019">
      <w:start w:val="1"/>
      <w:numFmt w:val="lowerLetter"/>
      <w:lvlText w:val="%5."/>
      <w:lvlJc w:val="left"/>
      <w:pPr>
        <w:ind w:left="2891" w:hanging="360"/>
      </w:pPr>
    </w:lvl>
    <w:lvl w:ilvl="5" w:tplc="0415001B">
      <w:start w:val="1"/>
      <w:numFmt w:val="lowerRoman"/>
      <w:lvlText w:val="%6."/>
      <w:lvlJc w:val="right"/>
      <w:pPr>
        <w:ind w:left="3611" w:hanging="180"/>
      </w:pPr>
    </w:lvl>
    <w:lvl w:ilvl="6" w:tplc="0415000F">
      <w:start w:val="1"/>
      <w:numFmt w:val="decimal"/>
      <w:lvlText w:val="%7."/>
      <w:lvlJc w:val="left"/>
      <w:pPr>
        <w:ind w:left="4331" w:hanging="360"/>
      </w:pPr>
    </w:lvl>
    <w:lvl w:ilvl="7" w:tplc="04150019">
      <w:start w:val="1"/>
      <w:numFmt w:val="lowerLetter"/>
      <w:lvlText w:val="%8."/>
      <w:lvlJc w:val="left"/>
      <w:pPr>
        <w:ind w:left="5051" w:hanging="360"/>
      </w:pPr>
    </w:lvl>
    <w:lvl w:ilvl="8" w:tplc="0415001B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24BB493E"/>
    <w:multiLevelType w:val="hybridMultilevel"/>
    <w:tmpl w:val="7C10D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E2087F"/>
    <w:multiLevelType w:val="hybridMultilevel"/>
    <w:tmpl w:val="47F026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142E99"/>
    <w:multiLevelType w:val="hybridMultilevel"/>
    <w:tmpl w:val="AA6A0F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17395B"/>
    <w:multiLevelType w:val="hybridMultilevel"/>
    <w:tmpl w:val="2272C84C"/>
    <w:lvl w:ilvl="0" w:tplc="47D6419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5550FA5"/>
    <w:multiLevelType w:val="hybridMultilevel"/>
    <w:tmpl w:val="20A81B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446449">
    <w:abstractNumId w:val="8"/>
  </w:num>
  <w:num w:numId="2" w16cid:durableId="862012013">
    <w:abstractNumId w:val="6"/>
  </w:num>
  <w:num w:numId="3" w16cid:durableId="1619145172">
    <w:abstractNumId w:val="5"/>
  </w:num>
  <w:num w:numId="4" w16cid:durableId="2136679858">
    <w:abstractNumId w:val="4"/>
  </w:num>
  <w:num w:numId="5" w16cid:durableId="144048510">
    <w:abstractNumId w:val="7"/>
  </w:num>
  <w:num w:numId="6" w16cid:durableId="239482637">
    <w:abstractNumId w:val="3"/>
  </w:num>
  <w:num w:numId="7" w16cid:durableId="1024751527">
    <w:abstractNumId w:val="2"/>
  </w:num>
  <w:num w:numId="8" w16cid:durableId="787510305">
    <w:abstractNumId w:val="1"/>
  </w:num>
  <w:num w:numId="9" w16cid:durableId="1791969694">
    <w:abstractNumId w:val="0"/>
  </w:num>
  <w:num w:numId="10" w16cid:durableId="345443670">
    <w:abstractNumId w:val="17"/>
  </w:num>
  <w:num w:numId="11" w16cid:durableId="485975221">
    <w:abstractNumId w:val="13"/>
  </w:num>
  <w:num w:numId="12" w16cid:durableId="598760388">
    <w:abstractNumId w:val="14"/>
  </w:num>
  <w:num w:numId="13" w16cid:durableId="1746607916">
    <w:abstractNumId w:val="10"/>
  </w:num>
  <w:num w:numId="14" w16cid:durableId="1870949648">
    <w:abstractNumId w:val="15"/>
  </w:num>
  <w:num w:numId="15" w16cid:durableId="971711076">
    <w:abstractNumId w:val="11"/>
  </w:num>
  <w:num w:numId="16" w16cid:durableId="17582887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67173797">
    <w:abstractNumId w:val="16"/>
  </w:num>
  <w:num w:numId="18" w16cid:durableId="18176470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F7A"/>
    <w:rsid w:val="0006063C"/>
    <w:rsid w:val="000E1868"/>
    <w:rsid w:val="00115EA9"/>
    <w:rsid w:val="00121BF3"/>
    <w:rsid w:val="001401BE"/>
    <w:rsid w:val="0015074B"/>
    <w:rsid w:val="0016783C"/>
    <w:rsid w:val="001D63AE"/>
    <w:rsid w:val="00244F62"/>
    <w:rsid w:val="0026387A"/>
    <w:rsid w:val="0029639D"/>
    <w:rsid w:val="00326F90"/>
    <w:rsid w:val="003434E0"/>
    <w:rsid w:val="00422A21"/>
    <w:rsid w:val="0045051A"/>
    <w:rsid w:val="00474760"/>
    <w:rsid w:val="00486994"/>
    <w:rsid w:val="00486F3F"/>
    <w:rsid w:val="004933A5"/>
    <w:rsid w:val="004F04A3"/>
    <w:rsid w:val="00525C91"/>
    <w:rsid w:val="005C01F5"/>
    <w:rsid w:val="005C2E37"/>
    <w:rsid w:val="00610463"/>
    <w:rsid w:val="00617571"/>
    <w:rsid w:val="006429D9"/>
    <w:rsid w:val="00662AFE"/>
    <w:rsid w:val="00667A22"/>
    <w:rsid w:val="00670CD3"/>
    <w:rsid w:val="00684F92"/>
    <w:rsid w:val="00753BE4"/>
    <w:rsid w:val="00785977"/>
    <w:rsid w:val="00807A83"/>
    <w:rsid w:val="0081786E"/>
    <w:rsid w:val="00861413"/>
    <w:rsid w:val="00883FD6"/>
    <w:rsid w:val="008A568E"/>
    <w:rsid w:val="009C6A6B"/>
    <w:rsid w:val="009F3F98"/>
    <w:rsid w:val="00A22801"/>
    <w:rsid w:val="00A5586C"/>
    <w:rsid w:val="00A65CA5"/>
    <w:rsid w:val="00A81D4D"/>
    <w:rsid w:val="00AA1D8D"/>
    <w:rsid w:val="00AE26A9"/>
    <w:rsid w:val="00B47730"/>
    <w:rsid w:val="00B75BAF"/>
    <w:rsid w:val="00BC4299"/>
    <w:rsid w:val="00BD03BF"/>
    <w:rsid w:val="00C70BD9"/>
    <w:rsid w:val="00C71716"/>
    <w:rsid w:val="00C9486C"/>
    <w:rsid w:val="00CB0664"/>
    <w:rsid w:val="00D32BF5"/>
    <w:rsid w:val="00D3593F"/>
    <w:rsid w:val="00D82CF1"/>
    <w:rsid w:val="00DB3835"/>
    <w:rsid w:val="00DC37E4"/>
    <w:rsid w:val="00E12559"/>
    <w:rsid w:val="00E470DE"/>
    <w:rsid w:val="00E80A4C"/>
    <w:rsid w:val="00EE3B4A"/>
    <w:rsid w:val="00EE3FD6"/>
    <w:rsid w:val="00F95936"/>
    <w:rsid w:val="00FC0A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8A2274D"/>
  <w14:defaultImageDpi w14:val="300"/>
  <w15:docId w15:val="{E611A2C7-ECAD-49E7-94E6-A0A7C2C71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486F3F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pl-PL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121B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g_gac@gac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gac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656</Words>
  <Characters>3939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 Gminy</dc:creator>
  <cp:keywords/>
  <dc:description>generated by python-docx</dc:description>
  <cp:lastModifiedBy>Barbara Matyja</cp:lastModifiedBy>
  <cp:revision>3</cp:revision>
  <cp:lastPrinted>2025-06-06T12:01:00Z</cp:lastPrinted>
  <dcterms:created xsi:type="dcterms:W3CDTF">2026-04-21T11:18:00Z</dcterms:created>
  <dcterms:modified xsi:type="dcterms:W3CDTF">2026-04-21T11:42:00Z</dcterms:modified>
  <cp:category/>
</cp:coreProperties>
</file>