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D4" w:rsidRDefault="00D956D4" w:rsidP="00D956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:rsidR="00D956D4" w:rsidRPr="00663FCF" w:rsidRDefault="00D956D4" w:rsidP="00D956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3FCF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663FCF" w:rsidRPr="00663FCF">
        <w:rPr>
          <w:rFonts w:ascii="Times New Roman" w:hAnsi="Times New Roman" w:cs="Times New Roman"/>
          <w:sz w:val="20"/>
          <w:szCs w:val="20"/>
        </w:rPr>
        <w:t>0050.1</w:t>
      </w:r>
      <w:bookmarkStart w:id="0" w:name="_GoBack"/>
      <w:bookmarkEnd w:id="0"/>
      <w:r w:rsidR="00663FCF" w:rsidRPr="00663FCF">
        <w:rPr>
          <w:rFonts w:ascii="Times New Roman" w:hAnsi="Times New Roman" w:cs="Times New Roman"/>
          <w:sz w:val="20"/>
          <w:szCs w:val="20"/>
        </w:rPr>
        <w:t>06.2024</w:t>
      </w:r>
    </w:p>
    <w:p w:rsidR="00D956D4" w:rsidRPr="00663FCF" w:rsidRDefault="00D956D4" w:rsidP="00D956D4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663FCF">
        <w:rPr>
          <w:rFonts w:ascii="Times New Roman" w:hAnsi="Times New Roman" w:cs="Times New Roman"/>
          <w:sz w:val="20"/>
          <w:szCs w:val="20"/>
        </w:rPr>
        <w:t xml:space="preserve">Wójta Gminy Gać z dnia </w:t>
      </w:r>
      <w:r w:rsidR="00663FCF" w:rsidRPr="00663FCF">
        <w:rPr>
          <w:rFonts w:ascii="Times New Roman" w:hAnsi="Times New Roman" w:cs="Times New Roman"/>
          <w:sz w:val="20"/>
          <w:szCs w:val="20"/>
        </w:rPr>
        <w:t>6 września</w:t>
      </w:r>
      <w:r w:rsidRPr="00663FCF">
        <w:rPr>
          <w:rFonts w:ascii="Times New Roman" w:hAnsi="Times New Roman" w:cs="Times New Roman"/>
          <w:sz w:val="20"/>
          <w:szCs w:val="20"/>
        </w:rPr>
        <w:t xml:space="preserve"> 2024 r. </w:t>
      </w:r>
    </w:p>
    <w:p w:rsidR="00D956D4" w:rsidRPr="00143A77" w:rsidRDefault="00D956D4" w:rsidP="00D956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Formularz do zgłaszania uwag w konsultacjach społecznych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956D4" w:rsidRPr="00143A77" w:rsidRDefault="00D956D4" w:rsidP="00D956D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Dane zgłaszającego:</w:t>
      </w:r>
    </w:p>
    <w:p w:rsidR="00D956D4" w:rsidRPr="00143A77" w:rsidRDefault="00D956D4" w:rsidP="00D956D4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Imię:……………………………………………………………………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………..</w:t>
      </w:r>
    </w:p>
    <w:p w:rsidR="00D956D4" w:rsidRPr="00143A77" w:rsidRDefault="00D956D4" w:rsidP="00D956D4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Nazwisko:……………………………………………………………………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…..</w:t>
      </w:r>
    </w:p>
    <w:p w:rsidR="00D956D4" w:rsidRPr="00143A77" w:rsidRDefault="00D956D4" w:rsidP="00D956D4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Adres zamieszkania:……………………………………………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……………….</w:t>
      </w:r>
    </w:p>
    <w:p w:rsidR="00D956D4" w:rsidRDefault="00D956D4" w:rsidP="00D956D4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Numer telefonu/ adres e-mail:…………………………………………………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</w:p>
    <w:p w:rsidR="00D956D4" w:rsidRPr="00143A77" w:rsidRDefault="00D956D4" w:rsidP="00D956D4">
      <w:pPr>
        <w:pStyle w:val="Akapitzlist"/>
        <w:spacing w:after="0" w:line="360" w:lineRule="auto"/>
        <w:ind w:left="1440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956D4" w:rsidRPr="00143A77" w:rsidRDefault="00D956D4" w:rsidP="00D956D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Opinia zgłaszającego do konsultowanego projektu: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956D4" w:rsidRPr="00143A77" w:rsidRDefault="00D956D4" w:rsidP="00D956D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Proponowane zmiany w konsultowanym projekcie: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1" w:name="_Hlk81463898"/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bookmarkEnd w:id="1"/>
    <w:p w:rsidR="00D956D4" w:rsidRPr="00143A77" w:rsidRDefault="00D956D4" w:rsidP="00D956D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 xml:space="preserve">Uzasadnienie konieczności zmiany opisanej w pkt. III: 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Pr="00143A77" w:rsidRDefault="00D956D4" w:rsidP="00D956D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A7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956D4" w:rsidRDefault="00D956D4" w:rsidP="00D956D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956D4" w:rsidRDefault="00D956D4" w:rsidP="00D956D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(podpis zgłaszającego)</w:t>
      </w:r>
    </w:p>
    <w:p w:rsidR="00D956D4" w:rsidRPr="00F42146" w:rsidRDefault="00D956D4" w:rsidP="00D956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146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D956D4" w:rsidRPr="000E5DB5" w:rsidRDefault="00D956D4" w:rsidP="00D95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że: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 xml:space="preserve">administratorem Pani/Pana danych osobowych w prowadzonych konsultacjach społecznych jest Gmina Gać, reprezentowana przez Wójta Gminy Gać; 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c) RODO (przetwarzanie jest niezbędne do wypełnienia obowiązku prawnego ciążącego na administratorze);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podanie przez Pana/Panią danych osobowych jest dobrowolne, ale konieczne dla wzięcia udziału w konsultacjach społecznych;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sprzeciwu;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Pana/Pani dane osobowe będą przetwarzane przez okres nie dłuższy niż pięć lat od ogłoszenia wyników konsultacji społecznych;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Pani/Pana dane osobowe mogą zostać udostępnione podmiotom, którym administrator danych osobowych powierza przetwarzanie w drodze zawartej umowy, m.in. dostawcom usług IT;</w:t>
      </w:r>
    </w:p>
    <w:p w:rsidR="00D956D4" w:rsidRPr="000E5DB5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Pani/Pana dane nie będą poddane zautomatyzowanemu podejmowaniu decyzji;</w:t>
      </w:r>
    </w:p>
    <w:p w:rsidR="00D956D4" w:rsidRDefault="00D956D4" w:rsidP="00D956D4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5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 Europejskim Obszarem Gospodarczym lub do organizacji międzynarodowej.</w:t>
      </w:r>
    </w:p>
    <w:p w:rsidR="00D956D4" w:rsidRDefault="00D956D4" w:rsidP="00D956D4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D4" w:rsidRDefault="00D956D4" w:rsidP="00D956D4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D4" w:rsidRDefault="00D956D4" w:rsidP="00D956D4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D4" w:rsidRDefault="00D956D4" w:rsidP="00D956D4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AA" w:rsidRDefault="000B17AA"/>
    <w:sectPr w:rsidR="000B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238C"/>
    <w:multiLevelType w:val="hybridMultilevel"/>
    <w:tmpl w:val="F2A42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D4"/>
    <w:rsid w:val="000B17AA"/>
    <w:rsid w:val="00663FCF"/>
    <w:rsid w:val="00D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9015F-727D-430E-A360-9A9193E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56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Pawlak</dc:creator>
  <cp:keywords/>
  <dc:description/>
  <cp:lastModifiedBy>Mariusz Pawlak</cp:lastModifiedBy>
  <cp:revision>2</cp:revision>
  <cp:lastPrinted>2024-09-06T08:36:00Z</cp:lastPrinted>
  <dcterms:created xsi:type="dcterms:W3CDTF">2024-09-06T08:32:00Z</dcterms:created>
  <dcterms:modified xsi:type="dcterms:W3CDTF">2024-09-06T08:36:00Z</dcterms:modified>
</cp:coreProperties>
</file>